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E5BF" w14:textId="77777777" w:rsidR="004D436C" w:rsidRPr="004D436C" w:rsidRDefault="004D436C" w:rsidP="004D436C">
      <w:pPr>
        <w:jc w:val="center"/>
        <w:rPr>
          <w:rFonts w:ascii="Book Antiqua" w:hAnsi="Book Antiqua"/>
          <w:sz w:val="32"/>
          <w:szCs w:val="28"/>
        </w:rPr>
      </w:pPr>
      <w:r w:rsidRPr="004D436C">
        <w:rPr>
          <w:rFonts w:ascii="Book Antiqua" w:hAnsi="Book Antiqua"/>
          <w:b/>
          <w:bCs/>
          <w:sz w:val="32"/>
          <w:szCs w:val="28"/>
        </w:rPr>
        <w:t>Resolution 3-02</w:t>
      </w:r>
    </w:p>
    <w:p w14:paraId="11E1C6B6" w14:textId="76F5A88A" w:rsidR="004D436C" w:rsidRPr="004D436C" w:rsidRDefault="004D436C" w:rsidP="004D436C">
      <w:pPr>
        <w:jc w:val="center"/>
        <w:rPr>
          <w:rFonts w:ascii="Book Antiqua" w:hAnsi="Book Antiqua"/>
          <w:sz w:val="32"/>
          <w:szCs w:val="28"/>
        </w:rPr>
      </w:pPr>
      <w:r w:rsidRPr="004D436C">
        <w:rPr>
          <w:rFonts w:ascii="Book Antiqua" w:hAnsi="Book Antiqua"/>
          <w:b/>
          <w:bCs/>
          <w:sz w:val="32"/>
          <w:szCs w:val="28"/>
        </w:rPr>
        <w:t>To Amend Montana District LCMS Bylaw 2.1.3.3</w:t>
      </w:r>
    </w:p>
    <w:p w14:paraId="5A090FCA" w14:textId="77777777" w:rsidR="004D436C" w:rsidRPr="004D436C" w:rsidRDefault="004D436C" w:rsidP="004D436C">
      <w:pPr>
        <w:rPr>
          <w:rFonts w:ascii="Book Antiqua" w:hAnsi="Book Antiqua"/>
          <w:sz w:val="28"/>
          <w:szCs w:val="24"/>
        </w:rPr>
      </w:pPr>
      <w:proofErr w:type="gramStart"/>
      <w:r w:rsidRPr="004D436C">
        <w:rPr>
          <w:rFonts w:ascii="Book Antiqua" w:hAnsi="Book Antiqua"/>
          <w:sz w:val="28"/>
          <w:szCs w:val="24"/>
        </w:rPr>
        <w:t>Whereas,</w:t>
      </w:r>
      <w:proofErr w:type="gramEnd"/>
      <w:r w:rsidRPr="004D436C">
        <w:rPr>
          <w:rFonts w:ascii="Book Antiqua" w:hAnsi="Book Antiqua"/>
          <w:sz w:val="28"/>
          <w:szCs w:val="24"/>
        </w:rPr>
        <w:t xml:space="preserve"> The Commission on Constitutional Matters in its 2022 review of the Montana District Bylaws recommended that Bylaw 2.1.3.3 be amended, saying, “MT Bylaw 2.1.3.3: It should be noted that the responsibility of stewardship cannot be left unassigned (Bylaw 4.6.1);” therefore be it </w:t>
      </w:r>
    </w:p>
    <w:p w14:paraId="28AF8D47" w14:textId="77777777" w:rsidR="004D436C" w:rsidRPr="004D436C" w:rsidRDefault="004D436C" w:rsidP="004D436C">
      <w:pPr>
        <w:rPr>
          <w:rFonts w:ascii="Book Antiqua" w:hAnsi="Book Antiqua"/>
          <w:sz w:val="28"/>
          <w:szCs w:val="24"/>
        </w:rPr>
      </w:pPr>
      <w:r w:rsidRPr="004D436C">
        <w:rPr>
          <w:rFonts w:ascii="Book Antiqua" w:hAnsi="Book Antiqua"/>
          <w:i/>
          <w:iCs/>
          <w:sz w:val="28"/>
          <w:szCs w:val="24"/>
        </w:rPr>
        <w:t>Resolved</w:t>
      </w:r>
      <w:r w:rsidRPr="004D436C">
        <w:rPr>
          <w:rFonts w:ascii="Book Antiqua" w:hAnsi="Book Antiqua"/>
          <w:sz w:val="28"/>
          <w:szCs w:val="24"/>
        </w:rPr>
        <w:t>, that Bylaw 2.1.3.3 be amended as follows:</w:t>
      </w:r>
    </w:p>
    <w:p w14:paraId="71CBAEE9" w14:textId="77777777" w:rsidR="004D436C" w:rsidRPr="004D436C" w:rsidRDefault="004D436C" w:rsidP="004D436C">
      <w:pPr>
        <w:rPr>
          <w:rFonts w:ascii="Book Antiqua" w:hAnsi="Book Antiqua"/>
          <w:sz w:val="28"/>
          <w:szCs w:val="24"/>
        </w:rPr>
      </w:pPr>
      <w:r w:rsidRPr="004D436C">
        <w:rPr>
          <w:rFonts w:ascii="Book Antiqua" w:hAnsi="Book Antiqua"/>
          <w:sz w:val="28"/>
          <w:szCs w:val="24"/>
        </w:rPr>
        <w:t>PRESENT/</w:t>
      </w:r>
      <w:r w:rsidRPr="004D436C">
        <w:rPr>
          <w:rFonts w:ascii="Book Antiqua" w:hAnsi="Book Antiqua"/>
          <w:sz w:val="28"/>
          <w:szCs w:val="24"/>
          <w:u w:val="single"/>
        </w:rPr>
        <w:t>PROPOSED</w:t>
      </w:r>
      <w:r w:rsidRPr="004D436C">
        <w:rPr>
          <w:rFonts w:ascii="Book Antiqua" w:hAnsi="Book Antiqua"/>
          <w:sz w:val="28"/>
          <w:szCs w:val="24"/>
        </w:rPr>
        <w:t xml:space="preserve"> WORDING:</w:t>
      </w:r>
    </w:p>
    <w:p w14:paraId="2E0223D8" w14:textId="77777777" w:rsidR="004D436C" w:rsidRPr="004D436C" w:rsidRDefault="004D436C" w:rsidP="004D436C">
      <w:pPr>
        <w:rPr>
          <w:rFonts w:ascii="Book Antiqua" w:hAnsi="Book Antiqua"/>
          <w:sz w:val="28"/>
          <w:szCs w:val="24"/>
        </w:rPr>
      </w:pPr>
      <w:r w:rsidRPr="004D436C">
        <w:rPr>
          <w:rFonts w:ascii="Book Antiqua" w:hAnsi="Book Antiqua"/>
          <w:b/>
          <w:bCs/>
          <w:i/>
          <w:iCs/>
          <w:sz w:val="28"/>
          <w:szCs w:val="24"/>
        </w:rPr>
        <w:t>Appointments</w:t>
      </w:r>
    </w:p>
    <w:p w14:paraId="2325F168" w14:textId="77777777" w:rsidR="004D436C" w:rsidRPr="004D436C" w:rsidRDefault="004D436C" w:rsidP="004D436C">
      <w:pPr>
        <w:rPr>
          <w:rFonts w:ascii="Book Antiqua" w:hAnsi="Book Antiqua"/>
          <w:sz w:val="28"/>
          <w:szCs w:val="24"/>
        </w:rPr>
      </w:pPr>
      <w:r w:rsidRPr="004D436C">
        <w:rPr>
          <w:rFonts w:ascii="Book Antiqua" w:hAnsi="Book Antiqua"/>
          <w:sz w:val="28"/>
          <w:szCs w:val="24"/>
        </w:rPr>
        <w:t xml:space="preserve">2.1.3.3 District Committees </w:t>
      </w:r>
      <w:proofErr w:type="gramStart"/>
      <w:r w:rsidRPr="004D436C">
        <w:rPr>
          <w:rFonts w:ascii="Book Antiqua" w:hAnsi="Book Antiqua"/>
          <w:sz w:val="28"/>
          <w:szCs w:val="24"/>
          <w:u w:val="single"/>
        </w:rPr>
        <w:t>with the exception of</w:t>
      </w:r>
      <w:proofErr w:type="gramEnd"/>
      <w:r w:rsidRPr="004D436C">
        <w:rPr>
          <w:rFonts w:ascii="Book Antiqua" w:hAnsi="Book Antiqua"/>
          <w:sz w:val="28"/>
          <w:szCs w:val="24"/>
          <w:u w:val="single"/>
        </w:rPr>
        <w:t xml:space="preserve"> Stewardship</w:t>
      </w:r>
      <w:r w:rsidRPr="004D436C">
        <w:rPr>
          <w:rFonts w:ascii="Book Antiqua" w:hAnsi="Book Antiqua"/>
          <w:sz w:val="28"/>
          <w:szCs w:val="24"/>
        </w:rPr>
        <w:t xml:space="preserve"> may include:</w:t>
      </w:r>
    </w:p>
    <w:p w14:paraId="01AAF7C1" w14:textId="77777777" w:rsidR="004D436C" w:rsidRPr="004D436C" w:rsidRDefault="004D436C" w:rsidP="004D436C">
      <w:pPr>
        <w:numPr>
          <w:ilvl w:val="0"/>
          <w:numId w:val="1"/>
        </w:numPr>
        <w:rPr>
          <w:rFonts w:ascii="Book Antiqua" w:hAnsi="Book Antiqua"/>
          <w:sz w:val="28"/>
          <w:szCs w:val="24"/>
        </w:rPr>
      </w:pPr>
      <w:r w:rsidRPr="004D436C">
        <w:rPr>
          <w:rFonts w:ascii="Book Antiqua" w:hAnsi="Book Antiqua"/>
          <w:sz w:val="28"/>
          <w:szCs w:val="24"/>
        </w:rPr>
        <w:t>Campus</w:t>
      </w:r>
    </w:p>
    <w:p w14:paraId="16EF59D8" w14:textId="77777777" w:rsidR="004D436C" w:rsidRPr="004D436C" w:rsidRDefault="004D436C" w:rsidP="004D436C">
      <w:pPr>
        <w:numPr>
          <w:ilvl w:val="0"/>
          <w:numId w:val="1"/>
        </w:numPr>
        <w:rPr>
          <w:rFonts w:ascii="Book Antiqua" w:hAnsi="Book Antiqua"/>
          <w:sz w:val="28"/>
          <w:szCs w:val="24"/>
        </w:rPr>
      </w:pPr>
      <w:r w:rsidRPr="004D436C">
        <w:rPr>
          <w:rFonts w:ascii="Book Antiqua" w:hAnsi="Book Antiqua"/>
          <w:sz w:val="28"/>
          <w:szCs w:val="24"/>
        </w:rPr>
        <w:t>Education</w:t>
      </w:r>
    </w:p>
    <w:p w14:paraId="775665D2" w14:textId="77777777" w:rsidR="004D436C" w:rsidRPr="004D436C" w:rsidRDefault="004D436C" w:rsidP="004D436C">
      <w:pPr>
        <w:numPr>
          <w:ilvl w:val="0"/>
          <w:numId w:val="1"/>
        </w:numPr>
        <w:rPr>
          <w:rFonts w:ascii="Book Antiqua" w:hAnsi="Book Antiqua"/>
          <w:sz w:val="28"/>
          <w:szCs w:val="24"/>
        </w:rPr>
      </w:pPr>
      <w:r w:rsidRPr="004D436C">
        <w:rPr>
          <w:rFonts w:ascii="Book Antiqua" w:hAnsi="Book Antiqua"/>
          <w:sz w:val="28"/>
          <w:szCs w:val="24"/>
        </w:rPr>
        <w:t>Evangelism</w:t>
      </w:r>
    </w:p>
    <w:p w14:paraId="488D1C87" w14:textId="77777777" w:rsidR="004D436C" w:rsidRPr="004D436C" w:rsidRDefault="004D436C" w:rsidP="004D436C">
      <w:pPr>
        <w:numPr>
          <w:ilvl w:val="0"/>
          <w:numId w:val="1"/>
        </w:numPr>
        <w:rPr>
          <w:rFonts w:ascii="Book Antiqua" w:hAnsi="Book Antiqua"/>
          <w:sz w:val="28"/>
          <w:szCs w:val="24"/>
        </w:rPr>
      </w:pPr>
      <w:r w:rsidRPr="004D436C">
        <w:rPr>
          <w:rFonts w:ascii="Book Antiqua" w:hAnsi="Book Antiqua"/>
          <w:sz w:val="28"/>
          <w:szCs w:val="24"/>
        </w:rPr>
        <w:t>Human Care</w:t>
      </w:r>
    </w:p>
    <w:p w14:paraId="688C4EF7" w14:textId="77777777" w:rsidR="004D436C" w:rsidRPr="004D436C" w:rsidRDefault="004D436C" w:rsidP="004D436C">
      <w:pPr>
        <w:numPr>
          <w:ilvl w:val="0"/>
          <w:numId w:val="1"/>
        </w:numPr>
        <w:rPr>
          <w:rFonts w:ascii="Book Antiqua" w:hAnsi="Book Antiqua"/>
          <w:sz w:val="28"/>
          <w:szCs w:val="24"/>
        </w:rPr>
      </w:pPr>
      <w:r w:rsidRPr="004D436C">
        <w:rPr>
          <w:rFonts w:ascii="Book Antiqua" w:hAnsi="Book Antiqua"/>
          <w:sz w:val="28"/>
          <w:szCs w:val="24"/>
        </w:rPr>
        <w:t>Indian</w:t>
      </w:r>
    </w:p>
    <w:p w14:paraId="69BE5775" w14:textId="77777777" w:rsidR="004D436C" w:rsidRPr="004D436C" w:rsidRDefault="004D436C" w:rsidP="004D436C">
      <w:pPr>
        <w:numPr>
          <w:ilvl w:val="0"/>
          <w:numId w:val="1"/>
        </w:numPr>
        <w:rPr>
          <w:rFonts w:ascii="Book Antiqua" w:hAnsi="Book Antiqua"/>
          <w:sz w:val="28"/>
          <w:szCs w:val="24"/>
        </w:rPr>
      </w:pPr>
      <w:r w:rsidRPr="004D436C">
        <w:rPr>
          <w:rFonts w:ascii="Book Antiqua" w:hAnsi="Book Antiqua"/>
          <w:sz w:val="28"/>
          <w:szCs w:val="24"/>
        </w:rPr>
        <w:t>Missions</w:t>
      </w:r>
    </w:p>
    <w:p w14:paraId="462E1BC4" w14:textId="77777777" w:rsidR="004D436C" w:rsidRPr="004D436C" w:rsidRDefault="004D436C" w:rsidP="004D436C">
      <w:pPr>
        <w:numPr>
          <w:ilvl w:val="0"/>
          <w:numId w:val="1"/>
        </w:numPr>
        <w:rPr>
          <w:rFonts w:ascii="Book Antiqua" w:hAnsi="Book Antiqua"/>
          <w:sz w:val="28"/>
          <w:szCs w:val="24"/>
        </w:rPr>
      </w:pPr>
      <w:r w:rsidRPr="004D436C">
        <w:rPr>
          <w:rFonts w:ascii="Book Antiqua" w:hAnsi="Book Antiqua"/>
          <w:sz w:val="28"/>
          <w:szCs w:val="24"/>
          <w:u w:val="single"/>
        </w:rPr>
        <w:t>*</w:t>
      </w:r>
      <w:proofErr w:type="gramStart"/>
      <w:r w:rsidRPr="004D436C">
        <w:rPr>
          <w:rFonts w:ascii="Book Antiqua" w:hAnsi="Book Antiqua"/>
          <w:sz w:val="28"/>
          <w:szCs w:val="24"/>
        </w:rPr>
        <w:t>Stewardship</w:t>
      </w:r>
      <w:r w:rsidRPr="004D436C">
        <w:rPr>
          <w:rFonts w:ascii="Book Antiqua" w:hAnsi="Book Antiqua"/>
          <w:sz w:val="28"/>
          <w:szCs w:val="24"/>
          <w:u w:val="single"/>
        </w:rPr>
        <w:t>(</w:t>
      </w:r>
      <w:proofErr w:type="gramEnd"/>
      <w:r w:rsidRPr="004D436C">
        <w:rPr>
          <w:rFonts w:ascii="Book Antiqua" w:hAnsi="Book Antiqua"/>
          <w:sz w:val="28"/>
          <w:szCs w:val="24"/>
          <w:u w:val="single"/>
        </w:rPr>
        <w:t>In accordance with Synod Bylaws a committee dealing with stewardship is required.)</w:t>
      </w:r>
    </w:p>
    <w:p w14:paraId="71EBF622" w14:textId="77777777" w:rsidR="004D436C" w:rsidRPr="004D436C" w:rsidRDefault="004D436C" w:rsidP="004D436C">
      <w:pPr>
        <w:numPr>
          <w:ilvl w:val="0"/>
          <w:numId w:val="1"/>
        </w:numPr>
        <w:rPr>
          <w:rFonts w:ascii="Book Antiqua" w:hAnsi="Book Antiqua"/>
          <w:sz w:val="28"/>
          <w:szCs w:val="24"/>
        </w:rPr>
      </w:pPr>
      <w:r w:rsidRPr="004D436C">
        <w:rPr>
          <w:rFonts w:ascii="Book Antiqua" w:hAnsi="Book Antiqua"/>
          <w:sz w:val="28"/>
          <w:szCs w:val="24"/>
        </w:rPr>
        <w:t>Youth</w:t>
      </w:r>
    </w:p>
    <w:p w14:paraId="044E5E95" w14:textId="77777777" w:rsidR="004D436C" w:rsidRPr="004D436C" w:rsidRDefault="004D436C" w:rsidP="004D436C">
      <w:pPr>
        <w:jc w:val="right"/>
        <w:rPr>
          <w:rFonts w:ascii="Book Antiqua" w:hAnsi="Book Antiqua"/>
          <w:sz w:val="28"/>
          <w:szCs w:val="24"/>
        </w:rPr>
      </w:pPr>
      <w:r w:rsidRPr="004D436C">
        <w:rPr>
          <w:rFonts w:ascii="Book Antiqua" w:hAnsi="Book Antiqua"/>
          <w:sz w:val="28"/>
          <w:szCs w:val="24"/>
        </w:rPr>
        <w:t>The Montana District LCMS Board of Directors</w:t>
      </w:r>
    </w:p>
    <w:p w14:paraId="3D48F4A5" w14:textId="77777777" w:rsidR="00A330B8" w:rsidRPr="009B7E7A" w:rsidRDefault="00A330B8">
      <w:pPr>
        <w:rPr>
          <w:rFonts w:ascii="Book Antiqua" w:hAnsi="Book Antiqua"/>
          <w:sz w:val="28"/>
          <w:szCs w:val="24"/>
        </w:rPr>
      </w:pPr>
    </w:p>
    <w:sectPr w:rsidR="00A330B8" w:rsidRPr="009B7E7A" w:rsidSect="00606A7A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74AA5"/>
    <w:multiLevelType w:val="multilevel"/>
    <w:tmpl w:val="CF50A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744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6C"/>
    <w:rsid w:val="004D436C"/>
    <w:rsid w:val="00606A7A"/>
    <w:rsid w:val="009514E9"/>
    <w:rsid w:val="009B7E7A"/>
    <w:rsid w:val="00A330B8"/>
    <w:rsid w:val="00C30FF4"/>
    <w:rsid w:val="00EE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0E9B5"/>
  <w15:chartTrackingRefBased/>
  <w15:docId w15:val="{82E5D29B-6994-4785-82FA-A18A5AFC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3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3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3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3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3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3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3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3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3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3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3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3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3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3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3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3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36C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606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K</dc:creator>
  <cp:keywords/>
  <dc:description/>
  <cp:lastModifiedBy>R K</cp:lastModifiedBy>
  <cp:revision>3</cp:revision>
  <dcterms:created xsi:type="dcterms:W3CDTF">2025-06-10T14:55:00Z</dcterms:created>
  <dcterms:modified xsi:type="dcterms:W3CDTF">2025-06-10T15:05:00Z</dcterms:modified>
</cp:coreProperties>
</file>